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60" w:after="0" w:afterLines="6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sz w:val="40"/>
          <w:szCs w:val="40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2024年度“好房子”建设杰出地产设计师申报表</w:t>
      </w:r>
      <w:bookmarkEnd w:id="0"/>
    </w:p>
    <w:tbl>
      <w:tblPr>
        <w:tblStyle w:val="2"/>
        <w:tblW w:w="957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3"/>
        <w:gridCol w:w="2500"/>
        <w:gridCol w:w="1485"/>
        <w:gridCol w:w="1410"/>
        <w:gridCol w:w="1760"/>
        <w:gridCol w:w="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737" w:hRule="atLeast"/>
        </w:trPr>
        <w:tc>
          <w:tcPr>
            <w:tcW w:w="2413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姓    名</w:t>
            </w:r>
          </w:p>
        </w:tc>
        <w:tc>
          <w:tcPr>
            <w:tcW w:w="2500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485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出生年月</w:t>
            </w:r>
          </w:p>
        </w:tc>
        <w:tc>
          <w:tcPr>
            <w:tcW w:w="1410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760" w:type="dxa"/>
            <w:vMerge w:val="restart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贴个人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737" w:hRule="atLeast"/>
        </w:trPr>
        <w:tc>
          <w:tcPr>
            <w:tcW w:w="2413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性    别</w:t>
            </w:r>
          </w:p>
        </w:tc>
        <w:tc>
          <w:tcPr>
            <w:tcW w:w="2500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485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1410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760" w:type="dxa"/>
            <w:vMerge w:val="continue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397" w:hRule="atLeast"/>
        </w:trPr>
        <w:tc>
          <w:tcPr>
            <w:tcW w:w="2413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工作单位</w:t>
            </w:r>
          </w:p>
        </w:tc>
        <w:tc>
          <w:tcPr>
            <w:tcW w:w="3985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410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职    务</w:t>
            </w:r>
          </w:p>
        </w:tc>
        <w:tc>
          <w:tcPr>
            <w:tcW w:w="1760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397" w:hRule="atLeast"/>
        </w:trPr>
        <w:tc>
          <w:tcPr>
            <w:tcW w:w="2413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联系地址</w:t>
            </w:r>
          </w:p>
        </w:tc>
        <w:tc>
          <w:tcPr>
            <w:tcW w:w="3985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410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邮    编</w:t>
            </w:r>
          </w:p>
        </w:tc>
        <w:tc>
          <w:tcPr>
            <w:tcW w:w="1760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1077" w:hRule="atLeast"/>
        </w:trPr>
        <w:tc>
          <w:tcPr>
            <w:tcW w:w="2413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获得的设计奖项</w:t>
            </w:r>
          </w:p>
        </w:tc>
        <w:tc>
          <w:tcPr>
            <w:tcW w:w="7155" w:type="dxa"/>
            <w:gridSpan w:val="4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（列举奖项名称、颁发机构、获奖项目）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3061" w:hRule="atLeast"/>
        </w:trPr>
        <w:tc>
          <w:tcPr>
            <w:tcW w:w="2413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参与设计“好房子”项目设计理念介绍及主要设计风格的特点</w:t>
            </w:r>
          </w:p>
        </w:tc>
        <w:tc>
          <w:tcPr>
            <w:tcW w:w="7155" w:type="dxa"/>
            <w:gridSpan w:val="4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4" w:hRule="atLeast"/>
        </w:trPr>
        <w:tc>
          <w:tcPr>
            <w:tcW w:w="2413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所在单位意见</w:t>
            </w:r>
          </w:p>
        </w:tc>
        <w:tc>
          <w:tcPr>
            <w:tcW w:w="7162" w:type="dxa"/>
            <w:gridSpan w:val="5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盖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月   日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1701" w:hRule="atLeast"/>
        </w:trPr>
        <w:tc>
          <w:tcPr>
            <w:tcW w:w="9568" w:type="dxa"/>
            <w:gridSpan w:val="5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评审组意见：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br w:type="page"/>
      </w:r>
    </w:p>
    <w:sectPr>
      <w:pgSz w:w="11906" w:h="16838"/>
      <w:pgMar w:top="1417" w:right="1247" w:bottom="1247" w:left="1474" w:header="851" w:footer="992" w:gutter="0"/>
      <w:paperSrc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mYwNmM0NGI0OTg2NmMzM2RhNjcwNTBkY2E3NmUifQ=="/>
  </w:docVars>
  <w:rsids>
    <w:rsidRoot w:val="00000000"/>
    <w:rsid w:val="5AE7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2024-11-15T02:15:07Z</dcterms:created>
  <dc:creator>Administrator</dc:creator>
  <cp:lastModifiedBy>大懒猫</cp:lastModifiedBy>
  <dcterms:modified xsi:type="dcterms:W3CDTF">2024-11-15T02:15:35Z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C9EBB26382F8419289C1DF049E87B083_12</vt:lpwstr>
  </property>
</Properties>
</file>