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C47A">
      <w:pPr>
        <w:spacing w:afterLines="50" w:line="6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1DEF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50" w:type="dxa"/>
            <w:vMerge w:val="restart"/>
            <w:vAlign w:val="center"/>
          </w:tcPr>
          <w:p w14:paraId="041D4322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113B5956">
            <w:pPr>
              <w:spacing w:line="260" w:lineRule="exact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【口述立波】周立波堂弟周萼梅：别人说他是大干部，他说“我是为人民提供精神食粮的”</w:t>
            </w:r>
          </w:p>
        </w:tc>
        <w:tc>
          <w:tcPr>
            <w:tcW w:w="1356" w:type="dxa"/>
            <w:gridSpan w:val="2"/>
            <w:vAlign w:val="center"/>
          </w:tcPr>
          <w:p w14:paraId="48206E8E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551BDB82">
            <w:pPr>
              <w:spacing w:line="260" w:lineRule="exact"/>
              <w:jc w:val="center"/>
              <w:rPr>
                <w:rFonts w:hint="default" w:ascii="仿宋" w:hAnsi="仿宋" w:eastAsia="仿宋_GB2312" w:cs="仿宋"/>
                <w:color w:val="000000"/>
                <w:szCs w:val="1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新闻访谈</w:t>
            </w:r>
          </w:p>
        </w:tc>
      </w:tr>
      <w:tr w14:paraId="7097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 w14:paraId="208A2D61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16F7210B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0B4E365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64331295">
            <w:pPr>
              <w:spacing w:line="260" w:lineRule="exact"/>
              <w:jc w:val="center"/>
              <w:rPr>
                <w:rFonts w:hAnsi="仿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新媒体新闻访谈</w:t>
            </w:r>
          </w:p>
        </w:tc>
      </w:tr>
      <w:tr w14:paraId="7863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 w14:paraId="7F07E6BA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408FB89D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FBBB09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5E5B9BED">
            <w:pPr>
              <w:spacing w:line="240" w:lineRule="atLeas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</w:p>
        </w:tc>
      </w:tr>
      <w:tr w14:paraId="67D9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5A495F87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50AC2E68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7DE867C6">
            <w:pPr>
              <w:spacing w:line="260" w:lineRule="exact"/>
              <w:jc w:val="center"/>
              <w:rPr>
                <w:rFonts w:hint="default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邢玲、雷鸿涛、张佳伟</w:t>
            </w:r>
          </w:p>
        </w:tc>
        <w:tc>
          <w:tcPr>
            <w:tcW w:w="855" w:type="dxa"/>
            <w:gridSpan w:val="2"/>
            <w:vAlign w:val="center"/>
          </w:tcPr>
          <w:p w14:paraId="10AABDDB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7ACBEE8C"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邢玲、雷鸿涛</w:t>
            </w:r>
          </w:p>
        </w:tc>
      </w:tr>
      <w:tr w14:paraId="29BD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 w14:paraId="36FCE931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4039EA5C">
            <w:pPr>
              <w:spacing w:line="260" w:lineRule="exact"/>
              <w:jc w:val="center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湖南日报</w:t>
            </w:r>
          </w:p>
          <w:p w14:paraId="19A3ED00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市州新闻中心</w:t>
            </w:r>
            <w:bookmarkStart w:id="0" w:name="_GoBack"/>
            <w:bookmarkEnd w:id="0"/>
          </w:p>
        </w:tc>
        <w:tc>
          <w:tcPr>
            <w:tcW w:w="855" w:type="dxa"/>
            <w:gridSpan w:val="2"/>
            <w:vAlign w:val="center"/>
          </w:tcPr>
          <w:p w14:paraId="67C3DFE5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4C6FF405">
            <w:pPr>
              <w:spacing w:line="320" w:lineRule="exact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湖南日报社</w:t>
            </w:r>
          </w:p>
        </w:tc>
      </w:tr>
      <w:tr w14:paraId="7FF5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 w14:paraId="582A7B18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1"/>
                <w:szCs w:val="21"/>
              </w:rPr>
              <w:t>(名称和版次)</w:t>
            </w:r>
          </w:p>
        </w:tc>
        <w:tc>
          <w:tcPr>
            <w:tcW w:w="2679" w:type="dxa"/>
            <w:gridSpan w:val="2"/>
            <w:vAlign w:val="center"/>
          </w:tcPr>
          <w:p w14:paraId="626FA071">
            <w:pPr>
              <w:spacing w:line="22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新湖南客户端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益阳频道</w:t>
            </w:r>
          </w:p>
        </w:tc>
        <w:tc>
          <w:tcPr>
            <w:tcW w:w="855" w:type="dxa"/>
            <w:gridSpan w:val="2"/>
            <w:vAlign w:val="center"/>
          </w:tcPr>
          <w:p w14:paraId="67FEF91A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7F74E30B"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2024年4月10日</w:t>
            </w:r>
          </w:p>
        </w:tc>
      </w:tr>
      <w:tr w14:paraId="0A2D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6FB95787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0A8E9889">
            <w:pPr>
              <w:spacing w:line="260" w:lineRule="exact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"https://m.voc.com.cn/xhn/news/202404/19739737.html" </w:instrTex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hAnsi="仿宋_GB2312" w:cs="仿宋_GB2312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https://m.voc.com.cn/xhn/news/202404/19739737.html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ADA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 w14:paraId="49C48F9A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1D78D5AE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3976925A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79208D15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5213969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21D74BE7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47D47EE0">
            <w:pPr>
              <w:spacing w:line="260" w:lineRule="exact"/>
              <w:ind w:firstLine="420" w:firstLineChars="200"/>
              <w:jc w:val="left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当代作家周立波扎根家乡益阳、扎根人民，创作长篇小说《山乡巨变》，留下传世经典。《口述立波》栏目以口述历史方式，择选与周立波直接打过交道的亲人、朋友、老乡，回忆周立波当年创作、生活的故事，展示周立波深入生活、深入群众的创作过程，立意高、角度新、味道足，进一步弘扬了以人民为中心的创作导向。</w:t>
            </w:r>
          </w:p>
          <w:p w14:paraId="35FEA91A">
            <w:pPr>
              <w:spacing w:line="260" w:lineRule="exact"/>
              <w:ind w:firstLine="420" w:firstLineChars="200"/>
              <w:jc w:val="left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该篇报道采访对象周萼梅已97岁，采访起来多有不易。选题确定后，记者提前与他沟通采访细节，了解周立波“笔杆子不能胡编乱造”“他口袋里有一个小本本”“我是为人民提供精神食粮的”“和老百姓一起打扑克”等故事。随后，驱车赶往采访对象的家中，面对面采访、录制视频。采访过程，还需要“翻译”才能完成。视频制作过程中，尽量保持原汁原味。</w:t>
            </w:r>
          </w:p>
        </w:tc>
      </w:tr>
      <w:tr w14:paraId="6553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  <w:jc w:val="center"/>
        </w:trPr>
        <w:tc>
          <w:tcPr>
            <w:tcW w:w="1450" w:type="dxa"/>
            <w:vAlign w:val="center"/>
          </w:tcPr>
          <w:p w14:paraId="521DEE49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4C3ECC32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5A870271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5AA5C145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46D96AEB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清溪村系国家4A级旅游景区，正着力打造清溪文学村。周立波是清溪村最大的IP。作品以口述史的形式记录接地气，以文学的形式助推文旅融合、助力乡村振兴。栏目推出后，多方特别是益阳市委宣传部评价这是一组“抢救性”的报道，对挖掘、研究周立波及其作品有帮助，对弘扬优秀传统文化，推动文旅融合以及益阳“文学之乡”建设均有助益。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该作品刊发后，全网点击量超100万。</w:t>
            </w:r>
          </w:p>
        </w:tc>
      </w:tr>
      <w:tr w14:paraId="4916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  <w:jc w:val="center"/>
        </w:trPr>
        <w:tc>
          <w:tcPr>
            <w:tcW w:w="1450" w:type="dxa"/>
            <w:vAlign w:val="center"/>
          </w:tcPr>
          <w:p w14:paraId="602F797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6140E1E5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1AFE55D4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6A83D7E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098DDC80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6A0353B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0F7FB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口述立波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》系列报道，策划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、细节丰富、语言生动活泼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接地气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很好地挖掘了周立波扎根人民、做人民的学生的优秀品格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，视频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原汁原味“有嚼劲”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，社会反响好，同意推荐。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</w:t>
            </w:r>
          </w:p>
          <w:p w14:paraId="3BF4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" w:firstLineChars="200"/>
              <w:jc w:val="left"/>
              <w:textAlignment w:val="auto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</w:t>
            </w:r>
          </w:p>
          <w:p w14:paraId="4CC1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" w:firstLineChars="200"/>
              <w:jc w:val="left"/>
              <w:textAlignment w:val="auto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</w:t>
            </w:r>
          </w:p>
          <w:p w14:paraId="356D7D56"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7917CAAA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4CFD35AE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2175F2F5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2305233A"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雷鸿涛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2FA7629C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5F406F6F"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15084867657</w:t>
            </w:r>
          </w:p>
        </w:tc>
      </w:tr>
    </w:tbl>
    <w:p w14:paraId="3BB5D11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0119BB4-17A0-422F-B04F-4157F64ADE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F065B0-1D30-4A62-A840-27E033FFC4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2D9F18D-379D-4A3F-99F0-3EEAD50C88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BC9A1B2-7D19-431F-A0D2-C1C86329FB6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zg0MzIzYTE0MTE1NDU2ZTBjYWVjZTZjOWRiNWEifQ=="/>
  </w:docVars>
  <w:rsids>
    <w:rsidRoot w:val="35B1276B"/>
    <w:rsid w:val="05FC71BF"/>
    <w:rsid w:val="08990786"/>
    <w:rsid w:val="08CF14C4"/>
    <w:rsid w:val="0B734D90"/>
    <w:rsid w:val="10546D0B"/>
    <w:rsid w:val="1B691F71"/>
    <w:rsid w:val="1F5B42B2"/>
    <w:rsid w:val="205832EF"/>
    <w:rsid w:val="22774421"/>
    <w:rsid w:val="22FB0FE5"/>
    <w:rsid w:val="28461617"/>
    <w:rsid w:val="35B1276B"/>
    <w:rsid w:val="3F987964"/>
    <w:rsid w:val="4C4B0D80"/>
    <w:rsid w:val="51DA0BDC"/>
    <w:rsid w:val="54FE2E33"/>
    <w:rsid w:val="590F533F"/>
    <w:rsid w:val="5EA668AC"/>
    <w:rsid w:val="5EA90937"/>
    <w:rsid w:val="67867B01"/>
    <w:rsid w:val="6B595C3A"/>
    <w:rsid w:val="6F4436BA"/>
    <w:rsid w:val="756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836</Characters>
  <Lines>0</Lines>
  <Paragraphs>0</Paragraphs>
  <TotalTime>3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2024-03-01T08:23:00Z</dcterms:created>
  <dc:creator>绝品茶</dc:creator>
  <cp:lastModifiedBy>穿靴子的猫妈</cp:lastModifiedBy>
  <cp:lastPrinted>2025-03-03T09:55:00Z</cp:lastPrinted>
  <dcterms:modified xsi:type="dcterms:W3CDTF">2025-03-05T07:02:39Z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DF3C06B2D72B456E8DFA749716180345_13</vt:lpwstr>
  </property>
  <property fmtid="{D5CDD505-2E9C-101B-9397-08002B2CF9AE}" pid="4" name="KSOTemplateDocerSaveRecord">
    <vt:lpwstr>eyJoZGlkIjoiZDdiNTBjOTE4OTAzYTEzYzVjZGZkZjQzYWUxZGMwNmEiLCJ1c2VySWQiOiIzNTQyNDg0OTMifQ==</vt:lpwstr>
  </property>
</Properties>
</file>