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993CA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附件1</w:t>
      </w:r>
    </w:p>
    <w:p w14:paraId="555CC4D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w w:val="95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w w:val="95"/>
          <w:sz w:val="44"/>
          <w:szCs w:val="44"/>
          <w:lang w:val="en-US" w:eastAsia="zh-CN"/>
        </w:rPr>
        <w:t>南县文旅推广大使选拔赛报名表</w:t>
      </w:r>
    </w:p>
    <w:p w14:paraId="14C92C9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大标宋简体" w:hAnsi="方正大标宋简体" w:eastAsia="方正大标宋简体" w:cs="方正大标宋简体"/>
          <w:color w:val="auto"/>
          <w:sz w:val="10"/>
          <w:szCs w:val="10"/>
          <w:lang w:val="en-US" w:eastAsia="zh-CN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"/>
        <w:gridCol w:w="1263"/>
        <w:gridCol w:w="891"/>
        <w:gridCol w:w="912"/>
        <w:gridCol w:w="891"/>
        <w:gridCol w:w="1665"/>
        <w:gridCol w:w="1922"/>
      </w:tblGrid>
      <w:tr w14:paraId="4F19CB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1025" w:type="dxa"/>
            <w:vAlign w:val="center"/>
          </w:tcPr>
          <w:p w14:paraId="61FB06F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355" w:type="dxa"/>
            <w:vAlign w:val="center"/>
          </w:tcPr>
          <w:p w14:paraId="17E517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9" w:type="dxa"/>
            <w:vAlign w:val="center"/>
          </w:tcPr>
          <w:p w14:paraId="43F12F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47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973" w:type="dxa"/>
            <w:vAlign w:val="center"/>
          </w:tcPr>
          <w:p w14:paraId="57A8C9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9" w:type="dxa"/>
            <w:shd w:val="clear" w:color="auto" w:fill="auto"/>
            <w:vAlign w:val="center"/>
          </w:tcPr>
          <w:p w14:paraId="2D59A3A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792" w:type="dxa"/>
            <w:vAlign w:val="center"/>
          </w:tcPr>
          <w:p w14:paraId="7CDC089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52" w:type="dxa"/>
            <w:vMerge w:val="restart"/>
            <w:vAlign w:val="center"/>
          </w:tcPr>
          <w:p w14:paraId="673BC7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两寸照片</w:t>
            </w:r>
          </w:p>
        </w:tc>
      </w:tr>
      <w:tr w14:paraId="1B80F0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1025" w:type="dxa"/>
            <w:vAlign w:val="center"/>
          </w:tcPr>
          <w:p w14:paraId="022B41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身高</w:t>
            </w:r>
          </w:p>
        </w:tc>
        <w:tc>
          <w:tcPr>
            <w:tcW w:w="1355" w:type="dxa"/>
            <w:vAlign w:val="center"/>
          </w:tcPr>
          <w:p w14:paraId="29807C7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9" w:type="dxa"/>
            <w:vAlign w:val="center"/>
          </w:tcPr>
          <w:p w14:paraId="693D5E7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民族</w:t>
            </w:r>
          </w:p>
        </w:tc>
        <w:tc>
          <w:tcPr>
            <w:tcW w:w="973" w:type="dxa"/>
            <w:vAlign w:val="center"/>
          </w:tcPr>
          <w:p w14:paraId="66039F8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9" w:type="dxa"/>
            <w:vAlign w:val="center"/>
          </w:tcPr>
          <w:p w14:paraId="35748C5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学历</w:t>
            </w:r>
          </w:p>
        </w:tc>
        <w:tc>
          <w:tcPr>
            <w:tcW w:w="1792" w:type="dxa"/>
            <w:vAlign w:val="center"/>
          </w:tcPr>
          <w:p w14:paraId="4D9B9CF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52" w:type="dxa"/>
            <w:vMerge w:val="continue"/>
            <w:vAlign w:val="center"/>
          </w:tcPr>
          <w:p w14:paraId="3B36B5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60EF6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1025" w:type="dxa"/>
            <w:vAlign w:val="center"/>
          </w:tcPr>
          <w:p w14:paraId="6F56DF3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职业</w:t>
            </w:r>
          </w:p>
        </w:tc>
        <w:tc>
          <w:tcPr>
            <w:tcW w:w="3257" w:type="dxa"/>
            <w:gridSpan w:val="3"/>
            <w:vAlign w:val="center"/>
          </w:tcPr>
          <w:p w14:paraId="4B1E0EB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9" w:type="dxa"/>
            <w:vAlign w:val="center"/>
          </w:tcPr>
          <w:p w14:paraId="02D06A4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籍贯</w:t>
            </w:r>
          </w:p>
        </w:tc>
        <w:tc>
          <w:tcPr>
            <w:tcW w:w="1792" w:type="dxa"/>
            <w:vAlign w:val="center"/>
          </w:tcPr>
          <w:p w14:paraId="4B538C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52" w:type="dxa"/>
            <w:vMerge w:val="continue"/>
            <w:vAlign w:val="center"/>
          </w:tcPr>
          <w:p w14:paraId="1A7ADD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32947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1025" w:type="dxa"/>
            <w:vAlign w:val="center"/>
          </w:tcPr>
          <w:p w14:paraId="3979D31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联系</w:t>
            </w:r>
          </w:p>
          <w:p w14:paraId="46C650C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电话</w:t>
            </w:r>
          </w:p>
        </w:tc>
        <w:tc>
          <w:tcPr>
            <w:tcW w:w="3257" w:type="dxa"/>
            <w:gridSpan w:val="3"/>
            <w:vAlign w:val="center"/>
          </w:tcPr>
          <w:p w14:paraId="1ECAE6F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9" w:type="dxa"/>
            <w:vAlign w:val="center"/>
          </w:tcPr>
          <w:p w14:paraId="5E1A75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政治</w:t>
            </w:r>
          </w:p>
          <w:p w14:paraId="78165F8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面貌</w:t>
            </w:r>
          </w:p>
        </w:tc>
        <w:tc>
          <w:tcPr>
            <w:tcW w:w="1792" w:type="dxa"/>
            <w:vAlign w:val="center"/>
          </w:tcPr>
          <w:p w14:paraId="2338EC8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52" w:type="dxa"/>
            <w:vMerge w:val="continue"/>
            <w:vAlign w:val="center"/>
          </w:tcPr>
          <w:p w14:paraId="7925045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7013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  <w:jc w:val="center"/>
        </w:trPr>
        <w:tc>
          <w:tcPr>
            <w:tcW w:w="1025" w:type="dxa"/>
            <w:vAlign w:val="center"/>
          </w:tcPr>
          <w:p w14:paraId="7E8C17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爱好</w:t>
            </w:r>
          </w:p>
          <w:p w14:paraId="3F93045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特长</w:t>
            </w:r>
          </w:p>
        </w:tc>
        <w:tc>
          <w:tcPr>
            <w:tcW w:w="8030" w:type="dxa"/>
            <w:gridSpan w:val="6"/>
            <w:vAlign w:val="center"/>
          </w:tcPr>
          <w:p w14:paraId="6A1B177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8B482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6" w:hRule="atLeast"/>
          <w:jc w:val="center"/>
        </w:trPr>
        <w:tc>
          <w:tcPr>
            <w:tcW w:w="1025" w:type="dxa"/>
            <w:vAlign w:val="center"/>
          </w:tcPr>
          <w:p w14:paraId="5D5A043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个人</w:t>
            </w:r>
          </w:p>
          <w:p w14:paraId="3601C25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简历</w:t>
            </w:r>
          </w:p>
        </w:tc>
        <w:tc>
          <w:tcPr>
            <w:tcW w:w="8030" w:type="dxa"/>
            <w:gridSpan w:val="6"/>
            <w:vAlign w:val="center"/>
          </w:tcPr>
          <w:p w14:paraId="1C545D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AC4F8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0" w:hRule="atLeast"/>
          <w:jc w:val="center"/>
        </w:trPr>
        <w:tc>
          <w:tcPr>
            <w:tcW w:w="1025" w:type="dxa"/>
            <w:vAlign w:val="center"/>
          </w:tcPr>
          <w:p w14:paraId="21383C8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所获</w:t>
            </w:r>
          </w:p>
          <w:p w14:paraId="02D3AEE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荣誉</w:t>
            </w:r>
          </w:p>
        </w:tc>
        <w:tc>
          <w:tcPr>
            <w:tcW w:w="8030" w:type="dxa"/>
            <w:gridSpan w:val="6"/>
            <w:vAlign w:val="center"/>
          </w:tcPr>
          <w:p w14:paraId="37FAF6B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5086AA4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有意报名者，请于12月31日前将报名表（见附件）、生活（艺术）正面照一张、本人身份证复印件、专业特长等级证书等相关材料发送至邮箱：498622063@qq.com。报名联系人：胡容，电话：18273022278；赛事咨询人：陈雨晴，电话：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18133811682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。</w:t>
      </w:r>
    </w:p>
    <w:p w14:paraId="6C09F688">
      <w:pP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br w:type="page"/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附件2</w:t>
      </w:r>
    </w:p>
    <w:p w14:paraId="29328F3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w w:val="95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w w:val="95"/>
          <w:sz w:val="44"/>
          <w:szCs w:val="44"/>
          <w:lang w:val="en-US" w:eastAsia="zh-CN"/>
        </w:rPr>
        <w:t>南县文旅推广大使选拔赛评分表</w:t>
      </w:r>
    </w:p>
    <w:p w14:paraId="379E4F3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大标宋简体" w:hAnsi="方正大标宋简体" w:eastAsia="方正大标宋简体" w:cs="方正大标宋简体"/>
          <w:color w:val="auto"/>
          <w:sz w:val="10"/>
          <w:szCs w:val="10"/>
          <w:lang w:val="en-US" w:eastAsia="zh-CN"/>
        </w:rPr>
      </w:pPr>
    </w:p>
    <w:tbl>
      <w:tblPr>
        <w:tblStyle w:val="3"/>
        <w:tblW w:w="508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2"/>
        <w:gridCol w:w="1365"/>
        <w:gridCol w:w="4000"/>
        <w:gridCol w:w="796"/>
        <w:gridCol w:w="813"/>
        <w:gridCol w:w="874"/>
      </w:tblGrid>
      <w:tr w14:paraId="23E44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474" w:type="pct"/>
            <w:vAlign w:val="center"/>
          </w:tcPr>
          <w:p w14:paraId="4696998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3093" w:type="pct"/>
            <w:gridSpan w:val="2"/>
            <w:vAlign w:val="center"/>
          </w:tcPr>
          <w:p w14:paraId="102D443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  <w:t>评比维度</w:t>
            </w:r>
          </w:p>
        </w:tc>
        <w:tc>
          <w:tcPr>
            <w:tcW w:w="459" w:type="pct"/>
            <w:vAlign w:val="center"/>
          </w:tcPr>
          <w:p w14:paraId="35C79C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  <w:t>分值</w:t>
            </w:r>
          </w:p>
        </w:tc>
        <w:tc>
          <w:tcPr>
            <w:tcW w:w="469" w:type="pct"/>
            <w:vAlign w:val="center"/>
          </w:tcPr>
          <w:p w14:paraId="4C79F21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  <w:t>得分</w:t>
            </w:r>
          </w:p>
        </w:tc>
        <w:tc>
          <w:tcPr>
            <w:tcW w:w="502" w:type="pct"/>
            <w:vAlign w:val="center"/>
          </w:tcPr>
          <w:p w14:paraId="21AA285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518E73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474" w:type="pct"/>
            <w:vAlign w:val="center"/>
          </w:tcPr>
          <w:p w14:paraId="5AC7120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787" w:type="pct"/>
            <w:vAlign w:val="center"/>
          </w:tcPr>
          <w:p w14:paraId="11FE5BB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形象方面</w:t>
            </w:r>
          </w:p>
        </w:tc>
        <w:tc>
          <w:tcPr>
            <w:tcW w:w="2306" w:type="pct"/>
            <w:vAlign w:val="center"/>
          </w:tcPr>
          <w:p w14:paraId="416E13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5"/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</w:rPr>
              <w:t>仪容仪表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</w:rPr>
              <w:t>：五官端正，妆发得体，着装符合推广场景。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</w:rPr>
              <w:br w:type="textWrapping"/>
            </w:r>
            <w:r>
              <w:rPr>
                <w:rStyle w:val="5"/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</w:rPr>
              <w:t>舞台风范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</w:rPr>
              <w:t>：举止大方，姿态优雅，自信从容，富有亲和力与感染力。</w:t>
            </w:r>
          </w:p>
        </w:tc>
        <w:tc>
          <w:tcPr>
            <w:tcW w:w="459" w:type="pct"/>
            <w:vAlign w:val="center"/>
          </w:tcPr>
          <w:p w14:paraId="65DF19D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3分</w:t>
            </w:r>
          </w:p>
        </w:tc>
        <w:tc>
          <w:tcPr>
            <w:tcW w:w="469" w:type="pct"/>
            <w:vAlign w:val="center"/>
          </w:tcPr>
          <w:p w14:paraId="5B109D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02" w:type="pct"/>
            <w:vAlign w:val="center"/>
          </w:tcPr>
          <w:p w14:paraId="0DFFDA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0DCD2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474" w:type="pct"/>
            <w:vAlign w:val="center"/>
          </w:tcPr>
          <w:p w14:paraId="0E8BB55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787" w:type="pct"/>
            <w:vAlign w:val="center"/>
          </w:tcPr>
          <w:p w14:paraId="586242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表达方面</w:t>
            </w:r>
          </w:p>
        </w:tc>
        <w:tc>
          <w:tcPr>
            <w:tcW w:w="2306" w:type="pct"/>
            <w:vAlign w:val="center"/>
          </w:tcPr>
          <w:p w14:paraId="6B72EC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5"/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</w:rPr>
              <w:t>基础素养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</w:rPr>
              <w:t>：口齿清晰，普通话标准流利，语调自然。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</w:rPr>
              <w:br w:type="textWrapping"/>
            </w:r>
            <w:r>
              <w:rPr>
                <w:rStyle w:val="5"/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</w:rPr>
              <w:t>表达能力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</w:rPr>
              <w:t>：语言生动，逻辑清晰，能准确、流畅地传递信息，富有沟通欲。</w:t>
            </w:r>
          </w:p>
        </w:tc>
        <w:tc>
          <w:tcPr>
            <w:tcW w:w="459" w:type="pct"/>
            <w:vAlign w:val="center"/>
          </w:tcPr>
          <w:p w14:paraId="16B414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2分</w:t>
            </w:r>
          </w:p>
        </w:tc>
        <w:tc>
          <w:tcPr>
            <w:tcW w:w="469" w:type="pct"/>
            <w:vAlign w:val="center"/>
          </w:tcPr>
          <w:p w14:paraId="1B61BEF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02" w:type="pct"/>
            <w:vAlign w:val="center"/>
          </w:tcPr>
          <w:p w14:paraId="691B86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1148C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474" w:type="pct"/>
            <w:vAlign w:val="center"/>
          </w:tcPr>
          <w:p w14:paraId="140460F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787" w:type="pct"/>
            <w:vAlign w:val="center"/>
          </w:tcPr>
          <w:p w14:paraId="700A3B9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内容方面</w:t>
            </w:r>
          </w:p>
        </w:tc>
        <w:tc>
          <w:tcPr>
            <w:tcW w:w="2306" w:type="pct"/>
            <w:vAlign w:val="center"/>
          </w:tcPr>
          <w:p w14:paraId="258181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5"/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</w:rPr>
              <w:t>主题契合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</w:rPr>
              <w:t>：紧扣南县文旅（景点、美食、文化、历史等）主题。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</w:rPr>
              <w:br w:type="textWrapping"/>
            </w:r>
            <w:r>
              <w:rPr>
                <w:rStyle w:val="5"/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</w:rPr>
              <w:t>价值深度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</w:rPr>
              <w:t>：内容真实准确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eastAsia="zh-CN"/>
              </w:rPr>
              <w:t>，具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</w:rPr>
              <w:t>有独到见解或新颖视角，能引发共鸣与向往。</w:t>
            </w:r>
          </w:p>
        </w:tc>
        <w:tc>
          <w:tcPr>
            <w:tcW w:w="459" w:type="pct"/>
            <w:vAlign w:val="center"/>
          </w:tcPr>
          <w:p w14:paraId="33C89E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3分</w:t>
            </w:r>
          </w:p>
        </w:tc>
        <w:tc>
          <w:tcPr>
            <w:tcW w:w="469" w:type="pct"/>
            <w:vAlign w:val="center"/>
          </w:tcPr>
          <w:p w14:paraId="254FFA6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02" w:type="pct"/>
            <w:vAlign w:val="center"/>
          </w:tcPr>
          <w:p w14:paraId="687AD13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38A32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474" w:type="pct"/>
            <w:vAlign w:val="center"/>
          </w:tcPr>
          <w:p w14:paraId="37D053B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787" w:type="pct"/>
            <w:vAlign w:val="center"/>
          </w:tcPr>
          <w:p w14:paraId="59668A5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才艺方面</w:t>
            </w:r>
          </w:p>
        </w:tc>
        <w:tc>
          <w:tcPr>
            <w:tcW w:w="2306" w:type="pct"/>
            <w:vAlign w:val="center"/>
          </w:tcPr>
          <w:p w14:paraId="457F53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5"/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</w:rPr>
              <w:t>文化关联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</w:rPr>
              <w:t>：才艺形式能与南县文化巧妙结合，或能增强推广效果。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</w:rPr>
              <w:br w:type="textWrapping"/>
            </w:r>
            <w:r>
              <w:rPr>
                <w:rStyle w:val="5"/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</w:rPr>
              <w:t>专业水准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</w:rPr>
              <w:t>：表演熟练流畅，具备一定艺术表现力，能营造良好现场氛围。</w:t>
            </w:r>
          </w:p>
        </w:tc>
        <w:tc>
          <w:tcPr>
            <w:tcW w:w="459" w:type="pct"/>
            <w:vAlign w:val="center"/>
          </w:tcPr>
          <w:p w14:paraId="14C5871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2分</w:t>
            </w:r>
          </w:p>
        </w:tc>
        <w:tc>
          <w:tcPr>
            <w:tcW w:w="469" w:type="pct"/>
            <w:vAlign w:val="center"/>
          </w:tcPr>
          <w:p w14:paraId="699DE6A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02" w:type="pct"/>
            <w:vAlign w:val="center"/>
          </w:tcPr>
          <w:p w14:paraId="076F15F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BF041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3568" w:type="pct"/>
            <w:gridSpan w:val="3"/>
            <w:vAlign w:val="center"/>
          </w:tcPr>
          <w:p w14:paraId="20F361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合  计</w:t>
            </w:r>
          </w:p>
        </w:tc>
        <w:tc>
          <w:tcPr>
            <w:tcW w:w="459" w:type="pct"/>
            <w:vAlign w:val="center"/>
          </w:tcPr>
          <w:p w14:paraId="6AA75DE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10分</w:t>
            </w:r>
          </w:p>
        </w:tc>
        <w:tc>
          <w:tcPr>
            <w:tcW w:w="469" w:type="pct"/>
            <w:vAlign w:val="center"/>
          </w:tcPr>
          <w:p w14:paraId="2B222D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02" w:type="pct"/>
            <w:vAlign w:val="center"/>
          </w:tcPr>
          <w:p w14:paraId="7280DC4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51498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5000" w:type="pct"/>
            <w:gridSpan w:val="6"/>
            <w:vAlign w:val="center"/>
          </w:tcPr>
          <w:p w14:paraId="364173D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加分项：文艺特长，平台流量，文旅工作经验（最高2分）</w:t>
            </w:r>
          </w:p>
        </w:tc>
      </w:tr>
    </w:tbl>
    <w:p w14:paraId="4F2C3BD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注：比赛采取10分制，加分项为文件中提到拥有优先条件者，以上得分精确到小数点后3位。评委现场打分，去掉一个最高分，去掉一个最低分，取平均分（若出现并列名次，取所有评委总分最高分）。组委会拥有最终解释权。</w:t>
      </w:r>
    </w:p>
    <w:p w14:paraId="3D2C0C77">
      <w:pP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br w:type="page"/>
      </w:r>
    </w:p>
    <w:p w14:paraId="11DE6A2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="宋体" w:hAnsi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附件3</w:t>
      </w:r>
    </w:p>
    <w:p w14:paraId="047BE5F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w w:val="95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w w:val="95"/>
          <w:sz w:val="44"/>
          <w:szCs w:val="44"/>
          <w:lang w:val="en-US" w:eastAsia="zh-CN"/>
        </w:rPr>
        <w:t>“南县文旅”关键词</w:t>
      </w:r>
    </w:p>
    <w:p w14:paraId="502F7F8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tbl>
      <w:tblPr>
        <w:tblStyle w:val="3"/>
        <w:tblW w:w="907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98"/>
        <w:gridCol w:w="5672"/>
      </w:tblGrid>
      <w:tr w14:paraId="471275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98" w:type="dxa"/>
          </w:tcPr>
          <w:p w14:paraId="1D881A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1.德昌故里</w:t>
            </w:r>
          </w:p>
        </w:tc>
        <w:tc>
          <w:tcPr>
            <w:tcW w:w="5672" w:type="dxa"/>
          </w:tcPr>
          <w:p w14:paraId="61216D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2.红色厂窖</w:t>
            </w:r>
          </w:p>
        </w:tc>
      </w:tr>
      <w:tr w14:paraId="3FD8E0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98" w:type="dxa"/>
          </w:tcPr>
          <w:p w14:paraId="588E1DD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3.南茅运河</w:t>
            </w:r>
          </w:p>
        </w:tc>
        <w:tc>
          <w:tcPr>
            <w:tcW w:w="5672" w:type="dxa"/>
          </w:tcPr>
          <w:p w14:paraId="0CF3267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4.罗文花海</w:t>
            </w:r>
          </w:p>
        </w:tc>
      </w:tr>
      <w:tr w14:paraId="23E677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98" w:type="dxa"/>
          </w:tcPr>
          <w:p w14:paraId="21567CB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left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5.天星洲</w:t>
            </w:r>
          </w:p>
        </w:tc>
        <w:tc>
          <w:tcPr>
            <w:tcW w:w="5672" w:type="dxa"/>
          </w:tcPr>
          <w:p w14:paraId="496A8FC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6.多彩沱江</w:t>
            </w:r>
          </w:p>
        </w:tc>
      </w:tr>
      <w:tr w14:paraId="2AE0AA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98" w:type="dxa"/>
          </w:tcPr>
          <w:p w14:paraId="05A36B3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lang w:val="en-US" w:eastAsia="zh-CN" w:bidi="ar-SA"/>
              </w:rPr>
              <w:t>7.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南县稻虾米</w:t>
            </w:r>
          </w:p>
        </w:tc>
        <w:tc>
          <w:tcPr>
            <w:tcW w:w="5672" w:type="dxa"/>
          </w:tcPr>
          <w:p w14:paraId="32DCCFD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8.南县小龙虾</w:t>
            </w:r>
          </w:p>
        </w:tc>
      </w:tr>
      <w:tr w14:paraId="75722B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98" w:type="dxa"/>
          </w:tcPr>
          <w:p w14:paraId="658A5AD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left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9.稻喜田园</w:t>
            </w:r>
          </w:p>
        </w:tc>
        <w:tc>
          <w:tcPr>
            <w:tcW w:w="5672" w:type="dxa"/>
          </w:tcPr>
          <w:p w14:paraId="0B9BD88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left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10.广利源</w:t>
            </w:r>
          </w:p>
        </w:tc>
      </w:tr>
      <w:tr w14:paraId="41DD04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98" w:type="dxa"/>
          </w:tcPr>
          <w:p w14:paraId="37981F2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11.南县美食</w:t>
            </w:r>
          </w:p>
        </w:tc>
        <w:tc>
          <w:tcPr>
            <w:tcW w:w="5672" w:type="dxa"/>
          </w:tcPr>
          <w:p w14:paraId="6BEE06D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12.悠游南县</w:t>
            </w:r>
          </w:p>
        </w:tc>
      </w:tr>
      <w:tr w14:paraId="0A691B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98" w:type="dxa"/>
          </w:tcPr>
          <w:p w14:paraId="7D6D9B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13.南县地花鼓</w:t>
            </w:r>
          </w:p>
        </w:tc>
        <w:tc>
          <w:tcPr>
            <w:tcW w:w="5672" w:type="dxa"/>
          </w:tcPr>
          <w:p w14:paraId="3C64F84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14.舟钓琴湖</w:t>
            </w:r>
          </w:p>
        </w:tc>
      </w:tr>
      <w:tr w14:paraId="2B240C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98" w:type="dxa"/>
          </w:tcPr>
          <w:p w14:paraId="4C520BB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15.赤松亭</w:t>
            </w:r>
          </w:p>
        </w:tc>
        <w:tc>
          <w:tcPr>
            <w:tcW w:w="5672" w:type="dxa"/>
          </w:tcPr>
          <w:p w14:paraId="257D4EE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16.新石器遗址（涂家台、卢保山遗址）</w:t>
            </w:r>
          </w:p>
        </w:tc>
      </w:tr>
      <w:tr w14:paraId="1FA791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98" w:type="dxa"/>
          </w:tcPr>
          <w:p w14:paraId="5B5CE66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17.和美乡村</w:t>
            </w:r>
          </w:p>
        </w:tc>
        <w:tc>
          <w:tcPr>
            <w:tcW w:w="5672" w:type="dxa"/>
          </w:tcPr>
          <w:p w14:paraId="79B00FA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18.文学村庄白吟浪</w:t>
            </w:r>
          </w:p>
        </w:tc>
      </w:tr>
      <w:tr w14:paraId="2BF794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98" w:type="dxa"/>
          </w:tcPr>
          <w:p w14:paraId="0E960D1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19.千年古樟（桂花园）</w:t>
            </w:r>
          </w:p>
        </w:tc>
        <w:tc>
          <w:tcPr>
            <w:tcW w:w="5672" w:type="dxa"/>
          </w:tcPr>
          <w:p w14:paraId="3EA28D7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20.青年毛泽东南县游学社会调查之路</w:t>
            </w:r>
          </w:p>
        </w:tc>
      </w:tr>
      <w:tr w14:paraId="4A7899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98" w:type="dxa"/>
          </w:tcPr>
          <w:p w14:paraId="6C87C8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21.彭德怀与南县</w:t>
            </w:r>
          </w:p>
        </w:tc>
        <w:tc>
          <w:tcPr>
            <w:tcW w:w="5672" w:type="dxa"/>
          </w:tcPr>
          <w:p w14:paraId="425B9E8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both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22.宝塔湖</w:t>
            </w:r>
          </w:p>
        </w:tc>
      </w:tr>
    </w:tbl>
    <w:p w14:paraId="5143338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 w14:paraId="1ED332D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 w14:paraId="724590F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FE177F1-B7DE-4B10-BA8F-367A46D53147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2D022EED-D2B1-4504-AD7B-13DCCF7A6510}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0A9B921B-988C-4D11-9FD7-3F8E564CF1EB}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B273BCBD-0426-499E-855B-5979D05CF30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CF911793-C65B-4C4E-8A28-FB0C408FD03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2F3F9A"/>
    <w:rsid w:val="732F3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2025-11-18T01:45:00Z</dcterms:created>
  <dc:creator>莫小培</dc:creator>
  <cp:lastModifiedBy>莫小培</cp:lastModifiedBy>
  <dcterms:modified xsi:type="dcterms:W3CDTF">2025-11-18T01:45:45Z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F5A6FFE121464DDFB6ECD6BE4263859E_11</vt:lpwstr>
  </property>
  <property fmtid="{D5CDD505-2E9C-101B-9397-08002B2CF9AE}" pid="4" name="KSOTemplateDocerSaveRecord">
    <vt:lpwstr>eyJoZGlkIjoiYTY2NzU5MWE3YjhhMTVhMjE2YTRiNmRiNmM3M2Q1ZjEiLCJ1c2VySWQiOiIzMDkxNDYzODMifQ==</vt:lpwstr>
  </property>
</Properties>
</file>