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F3B0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kern w:val="0"/>
          <w:sz w:val="32"/>
          <w:szCs w:val="32"/>
          <w:lang w:val="en-US" w:eastAsia="zh-CN"/>
        </w:rPr>
        <w:t>附件1</w:t>
      </w:r>
    </w:p>
    <w:p w14:paraId="57CA4468">
      <w:pPr>
        <w:adjustRightInd w:val="0"/>
        <w:snapToGrid w:val="0"/>
        <w:spacing w:line="480" w:lineRule="exact"/>
        <w:jc w:val="center"/>
        <w:rPr>
          <w:rFonts w:hint="eastAsia" w:ascii="方正小标宋简体" w:hAnsi="宋体" w:eastAsia="方正小标宋简体" w:cs="宋体"/>
          <w:color w:val="auto"/>
          <w:kern w:val="0"/>
          <w:sz w:val="44"/>
          <w:szCs w:val="44"/>
          <w:lang w:val="en-US" w:eastAsia="zh-CN"/>
        </w:rPr>
      </w:pPr>
    </w:p>
    <w:p w14:paraId="1BD848D5">
      <w:pPr>
        <w:adjustRightInd w:val="0"/>
        <w:snapToGrid w:val="0"/>
        <w:spacing w:line="480" w:lineRule="exact"/>
        <w:jc w:val="center"/>
        <w:rPr>
          <w:rFonts w:hint="eastAsia" w:ascii="方正小标宋简体" w:hAnsi="宋体" w:eastAsia="方正小标宋简体" w:cs="宋体"/>
          <w:color w:val="auto"/>
          <w:kern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宋体" w:eastAsia="方正小标宋简体" w:cs="宋体"/>
          <w:color w:val="auto"/>
          <w:kern w:val="0"/>
          <w:sz w:val="44"/>
          <w:szCs w:val="44"/>
          <w:lang w:val="en-US" w:eastAsia="zh-CN"/>
        </w:rPr>
        <w:t>审核认定工作咨询方式及窗口地址</w:t>
      </w:r>
      <w:bookmarkEnd w:id="0"/>
    </w:p>
    <w:p w14:paraId="2A62B24F">
      <w:pPr>
        <w:adjustRightInd w:val="0"/>
        <w:snapToGrid w:val="0"/>
        <w:spacing w:line="480" w:lineRule="exact"/>
        <w:jc w:val="center"/>
        <w:rPr>
          <w:rFonts w:hint="eastAsia" w:ascii="仿宋_GB2312" w:hAnsi="仿宋_GB2312" w:eastAsia="仿宋_GB2312" w:cs="仿宋_GB2312"/>
          <w:color w:val="auto"/>
          <w:kern w:val="0"/>
          <w:sz w:val="44"/>
          <w:szCs w:val="44"/>
          <w:lang w:val="en-US" w:eastAsia="zh-CN"/>
        </w:rPr>
      </w:pPr>
    </w:p>
    <w:tbl>
      <w:tblPr>
        <w:tblStyle w:val="3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4"/>
        <w:gridCol w:w="4329"/>
        <w:gridCol w:w="1815"/>
      </w:tblGrid>
      <w:tr w14:paraId="37D21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784" w:type="dxa"/>
            <w:noWrap w:val="0"/>
            <w:vAlign w:val="center"/>
          </w:tcPr>
          <w:p w14:paraId="667269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8"/>
                <w:szCs w:val="28"/>
                <w:vertAlign w:val="baseline"/>
                <w:lang w:eastAsia="zh-CN"/>
              </w:rPr>
              <w:t>咨询部门</w:t>
            </w:r>
          </w:p>
        </w:tc>
        <w:tc>
          <w:tcPr>
            <w:tcW w:w="4329" w:type="dxa"/>
            <w:noWrap w:val="0"/>
            <w:vAlign w:val="center"/>
          </w:tcPr>
          <w:p w14:paraId="2C91D4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8"/>
                <w:szCs w:val="28"/>
                <w:vertAlign w:val="baseline"/>
                <w:lang w:eastAsia="zh-CN"/>
              </w:rPr>
              <w:t>地址</w:t>
            </w:r>
          </w:p>
        </w:tc>
        <w:tc>
          <w:tcPr>
            <w:tcW w:w="1815" w:type="dxa"/>
            <w:noWrap w:val="0"/>
            <w:vAlign w:val="center"/>
          </w:tcPr>
          <w:p w14:paraId="5703B3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32"/>
                <w:szCs w:val="32"/>
                <w:vertAlign w:val="baseline"/>
                <w:lang w:eastAsia="zh-CN"/>
              </w:rPr>
              <w:t>电话</w:t>
            </w:r>
          </w:p>
        </w:tc>
      </w:tr>
      <w:tr w14:paraId="1AF48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2784" w:type="dxa"/>
            <w:noWrap w:val="0"/>
            <w:vAlign w:val="center"/>
          </w:tcPr>
          <w:p w14:paraId="01BFD0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长沙市残疾人联合会</w:t>
            </w:r>
          </w:p>
        </w:tc>
        <w:tc>
          <w:tcPr>
            <w:tcW w:w="4329" w:type="dxa"/>
            <w:noWrap w:val="0"/>
            <w:vAlign w:val="center"/>
          </w:tcPr>
          <w:p w14:paraId="78CF04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eastAsia="zh-CN"/>
              </w:rPr>
              <w:t>岳麓区</w:t>
            </w: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eastAsia="zh-CN"/>
              </w:rPr>
              <w:t>麓谷街道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eastAsia="zh-CN"/>
              </w:rPr>
              <w:t>麓景路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2号</w:t>
            </w:r>
          </w:p>
        </w:tc>
        <w:tc>
          <w:tcPr>
            <w:tcW w:w="1815" w:type="dxa"/>
            <w:noWrap w:val="0"/>
            <w:vAlign w:val="center"/>
          </w:tcPr>
          <w:p w14:paraId="2A917A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84763362</w:t>
            </w:r>
          </w:p>
        </w:tc>
      </w:tr>
      <w:tr w14:paraId="4749C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84" w:type="dxa"/>
            <w:noWrap w:val="0"/>
            <w:vAlign w:val="center"/>
          </w:tcPr>
          <w:p w14:paraId="108097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芙蓉区残疾人联合会</w:t>
            </w:r>
          </w:p>
        </w:tc>
        <w:tc>
          <w:tcPr>
            <w:tcW w:w="4329" w:type="dxa"/>
            <w:noWrap w:val="0"/>
            <w:vAlign w:val="center"/>
          </w:tcPr>
          <w:p w14:paraId="246854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芙蓉区</w:t>
            </w:r>
            <w:r>
              <w:rPr>
                <w:rFonts w:hint="eastAsia" w:eastAsia="仿宋" w:cs="Times New Roman"/>
                <w:color w:val="auto"/>
                <w:sz w:val="28"/>
                <w:szCs w:val="28"/>
                <w:lang w:eastAsia="zh-CN"/>
              </w:rPr>
              <w:t>高岭街芙蓉区政府北门西侧楼</w:t>
            </w:r>
            <w:r>
              <w:rPr>
                <w:rFonts w:hint="eastAsia" w:eastAsia="仿宋" w:cs="Times New Roman"/>
                <w:color w:val="auto"/>
                <w:sz w:val="28"/>
                <w:szCs w:val="28"/>
                <w:lang w:val="en-US" w:eastAsia="zh-CN"/>
              </w:rPr>
              <w:t>1楼</w:t>
            </w:r>
          </w:p>
        </w:tc>
        <w:tc>
          <w:tcPr>
            <w:tcW w:w="1815" w:type="dxa"/>
            <w:noWrap w:val="0"/>
            <w:vAlign w:val="center"/>
          </w:tcPr>
          <w:p w14:paraId="7B6229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84683400</w:t>
            </w:r>
          </w:p>
        </w:tc>
      </w:tr>
      <w:tr w14:paraId="032A4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84" w:type="dxa"/>
            <w:noWrap w:val="0"/>
            <w:vAlign w:val="center"/>
          </w:tcPr>
          <w:p w14:paraId="244C0F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天心区残疾人联合会</w:t>
            </w:r>
          </w:p>
        </w:tc>
        <w:tc>
          <w:tcPr>
            <w:tcW w:w="4329" w:type="dxa"/>
            <w:noWrap w:val="0"/>
            <w:vAlign w:val="center"/>
          </w:tcPr>
          <w:p w14:paraId="56FDC1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eastAsia="zh-CN"/>
              </w:rPr>
              <w:t>天心区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湘府中路298号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eastAsia="zh-CN"/>
              </w:rPr>
              <w:t>天心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区政府2110办公室</w:t>
            </w:r>
          </w:p>
        </w:tc>
        <w:tc>
          <w:tcPr>
            <w:tcW w:w="1815" w:type="dxa"/>
            <w:noWrap w:val="0"/>
            <w:vAlign w:val="center"/>
          </w:tcPr>
          <w:p w14:paraId="45FD89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85899110</w:t>
            </w:r>
          </w:p>
        </w:tc>
      </w:tr>
      <w:tr w14:paraId="7A950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2784" w:type="dxa"/>
            <w:noWrap w:val="0"/>
            <w:vAlign w:val="center"/>
          </w:tcPr>
          <w:p w14:paraId="55B95C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岳麓区残疾人联合会</w:t>
            </w:r>
          </w:p>
        </w:tc>
        <w:tc>
          <w:tcPr>
            <w:tcW w:w="4329" w:type="dxa"/>
            <w:noWrap w:val="0"/>
            <w:vAlign w:val="center"/>
          </w:tcPr>
          <w:p w14:paraId="461022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岳麓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eastAsia="zh-CN"/>
              </w:rPr>
              <w:t>区金星北路</w:t>
            </w:r>
            <w:r>
              <w:rPr>
                <w:rFonts w:hint="eastAsia" w:eastAsia="仿宋" w:cs="Times New Roman"/>
                <w:color w:val="auto"/>
                <w:sz w:val="28"/>
                <w:szCs w:val="28"/>
                <w:lang w:eastAsia="zh-CN"/>
              </w:rPr>
              <w:t>一段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517号</w:t>
            </w:r>
          </w:p>
        </w:tc>
        <w:tc>
          <w:tcPr>
            <w:tcW w:w="1815" w:type="dxa"/>
            <w:noWrap w:val="0"/>
            <w:vAlign w:val="center"/>
          </w:tcPr>
          <w:p w14:paraId="5B6F6C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88999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175</w:t>
            </w:r>
          </w:p>
        </w:tc>
      </w:tr>
      <w:tr w14:paraId="5B269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784" w:type="dxa"/>
            <w:noWrap w:val="0"/>
            <w:vAlign w:val="center"/>
          </w:tcPr>
          <w:p w14:paraId="5A3191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开福区残疾人联合会</w:t>
            </w:r>
          </w:p>
        </w:tc>
        <w:tc>
          <w:tcPr>
            <w:tcW w:w="4329" w:type="dxa"/>
            <w:noWrap w:val="0"/>
            <w:vAlign w:val="center"/>
          </w:tcPr>
          <w:p w14:paraId="3883EE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开福区政府二办北10</w:t>
            </w:r>
            <w:r>
              <w:rPr>
                <w:rFonts w:hint="eastAsia" w:eastAsia="仿宋" w:cs="Times New Roman"/>
                <w:color w:val="auto"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办公室  </w:t>
            </w:r>
          </w:p>
        </w:tc>
        <w:tc>
          <w:tcPr>
            <w:tcW w:w="1815" w:type="dxa"/>
            <w:noWrap w:val="0"/>
            <w:vAlign w:val="center"/>
          </w:tcPr>
          <w:p w14:paraId="6A7B06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"/>
              </w:rPr>
              <w:t>85535855</w:t>
            </w:r>
          </w:p>
        </w:tc>
      </w:tr>
      <w:tr w14:paraId="02455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84" w:type="dxa"/>
            <w:noWrap w:val="0"/>
            <w:vAlign w:val="center"/>
          </w:tcPr>
          <w:p w14:paraId="199D6E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雨花区残疾人联合会</w:t>
            </w:r>
          </w:p>
        </w:tc>
        <w:tc>
          <w:tcPr>
            <w:tcW w:w="4329" w:type="dxa"/>
            <w:noWrap w:val="0"/>
            <w:vAlign w:val="center"/>
          </w:tcPr>
          <w:p w14:paraId="5291F0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长沙市香樟路592号市民之家2楼</w:t>
            </w:r>
            <w:r>
              <w:rPr>
                <w:rFonts w:hint="eastAsia" w:eastAsia="仿宋" w:cs="Times New Roman"/>
                <w:color w:val="auto"/>
                <w:sz w:val="28"/>
                <w:szCs w:val="28"/>
                <w:lang w:val="en-US" w:eastAsia="zh-CN"/>
              </w:rPr>
              <w:t>C区23号窗口</w:t>
            </w:r>
          </w:p>
        </w:tc>
        <w:tc>
          <w:tcPr>
            <w:tcW w:w="1815" w:type="dxa"/>
            <w:noWrap w:val="0"/>
            <w:vAlign w:val="center"/>
          </w:tcPr>
          <w:p w14:paraId="0CA4C4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85881747</w:t>
            </w:r>
          </w:p>
          <w:p w14:paraId="120046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vertAlign w:val="baseline"/>
              </w:rPr>
            </w:pPr>
          </w:p>
        </w:tc>
      </w:tr>
      <w:tr w14:paraId="0AD66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784" w:type="dxa"/>
            <w:noWrap w:val="0"/>
            <w:vAlign w:val="center"/>
          </w:tcPr>
          <w:p w14:paraId="4359C5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望城区残疾人联合会</w:t>
            </w:r>
          </w:p>
        </w:tc>
        <w:tc>
          <w:tcPr>
            <w:tcW w:w="4329" w:type="dxa"/>
            <w:noWrap w:val="0"/>
            <w:vAlign w:val="center"/>
          </w:tcPr>
          <w:p w14:paraId="740A85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eastAsia="zh-CN"/>
              </w:rPr>
              <w:t>望城区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高塘岭街道高裕中路19号</w:t>
            </w:r>
          </w:p>
        </w:tc>
        <w:tc>
          <w:tcPr>
            <w:tcW w:w="1815" w:type="dxa"/>
            <w:noWrap w:val="0"/>
            <w:vAlign w:val="center"/>
          </w:tcPr>
          <w:p w14:paraId="700643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88080996</w:t>
            </w:r>
          </w:p>
        </w:tc>
      </w:tr>
      <w:tr w14:paraId="77422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84" w:type="dxa"/>
            <w:noWrap w:val="0"/>
            <w:vAlign w:val="center"/>
          </w:tcPr>
          <w:p w14:paraId="6E8138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长沙县残疾人联合会</w:t>
            </w:r>
          </w:p>
        </w:tc>
        <w:tc>
          <w:tcPr>
            <w:tcW w:w="4329" w:type="dxa"/>
            <w:noWrap w:val="0"/>
            <w:vAlign w:val="center"/>
          </w:tcPr>
          <w:p w14:paraId="576F9F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eastAsia="zh-CN"/>
              </w:rPr>
              <w:t>长沙县星沙街道望仙路73号（原长沙县建设工程质量监督站）510办公室</w:t>
            </w:r>
          </w:p>
        </w:tc>
        <w:tc>
          <w:tcPr>
            <w:tcW w:w="1815" w:type="dxa"/>
            <w:noWrap w:val="0"/>
            <w:vAlign w:val="center"/>
          </w:tcPr>
          <w:p w14:paraId="4B843F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84065036</w:t>
            </w:r>
          </w:p>
        </w:tc>
      </w:tr>
      <w:tr w14:paraId="02AC1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784" w:type="dxa"/>
            <w:noWrap w:val="0"/>
            <w:vAlign w:val="center"/>
          </w:tcPr>
          <w:p w14:paraId="779C9E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浏阳市残疾人联合会</w:t>
            </w:r>
          </w:p>
        </w:tc>
        <w:tc>
          <w:tcPr>
            <w:tcW w:w="4329" w:type="dxa"/>
            <w:noWrap w:val="0"/>
            <w:vAlign w:val="center"/>
          </w:tcPr>
          <w:p w14:paraId="2AA9F6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浏阳大道517号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eastAsia="zh-CN"/>
              </w:rPr>
              <w:t>六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楼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604办公室</w:t>
            </w:r>
          </w:p>
        </w:tc>
        <w:tc>
          <w:tcPr>
            <w:tcW w:w="1815" w:type="dxa"/>
            <w:noWrap w:val="0"/>
            <w:vAlign w:val="center"/>
          </w:tcPr>
          <w:p w14:paraId="1154C2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836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01885</w:t>
            </w:r>
          </w:p>
        </w:tc>
      </w:tr>
      <w:tr w14:paraId="10A3D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2784" w:type="dxa"/>
            <w:noWrap w:val="0"/>
            <w:vAlign w:val="center"/>
          </w:tcPr>
          <w:p w14:paraId="5DAD95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宁乡市残疾人联合会</w:t>
            </w:r>
          </w:p>
        </w:tc>
        <w:tc>
          <w:tcPr>
            <w:tcW w:w="4329" w:type="dxa"/>
            <w:noWrap w:val="0"/>
            <w:vAlign w:val="center"/>
          </w:tcPr>
          <w:p w14:paraId="1F2A51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eastAsia="zh-CN"/>
              </w:rPr>
              <w:t>宁乡市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玉潭街道花明南路181号103办公室</w:t>
            </w:r>
          </w:p>
        </w:tc>
        <w:tc>
          <w:tcPr>
            <w:tcW w:w="1815" w:type="dxa"/>
            <w:noWrap w:val="0"/>
            <w:vAlign w:val="center"/>
          </w:tcPr>
          <w:p w14:paraId="198F0B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87840723</w:t>
            </w:r>
          </w:p>
        </w:tc>
      </w:tr>
    </w:tbl>
    <w:p w14:paraId="4C3BB7B9">
      <w:pPr>
        <w:adjustRightInd w:val="0"/>
        <w:snapToGrid w:val="0"/>
        <w:rPr>
          <w:rFonts w:hint="eastAsia" w:ascii="黑体" w:hAnsi="黑体" w:eastAsia="黑体" w:cs="宋体"/>
          <w:color w:val="auto"/>
          <w:kern w:val="0"/>
          <w:sz w:val="32"/>
          <w:szCs w:val="32"/>
        </w:rPr>
      </w:pPr>
    </w:p>
    <w:p w14:paraId="65878A57">
      <w:pPr>
        <w:adjustRightInd w:val="0"/>
        <w:snapToGrid w:val="0"/>
        <w:rPr>
          <w:rFonts w:hint="eastAsia" w:ascii="黑体" w:hAnsi="黑体" w:eastAsia="黑体" w:cs="宋体"/>
          <w:color w:val="auto"/>
          <w:kern w:val="0"/>
          <w:sz w:val="32"/>
          <w:szCs w:val="32"/>
        </w:rPr>
      </w:pPr>
    </w:p>
    <w:p w14:paraId="33B5999B">
      <w:pPr>
        <w:adjustRightInd w:val="0"/>
        <w:snapToGrid w:val="0"/>
        <w:rPr>
          <w:rFonts w:hint="eastAsia" w:ascii="黑体" w:hAnsi="黑体" w:eastAsia="黑体" w:cs="宋体"/>
          <w:color w:val="auto"/>
          <w:kern w:val="0"/>
          <w:sz w:val="32"/>
          <w:szCs w:val="32"/>
        </w:rPr>
      </w:pPr>
    </w:p>
    <w:p w14:paraId="4E26239C">
      <w:pPr>
        <w:adjustRightInd w:val="0"/>
        <w:snapToGrid w:val="0"/>
        <w:rPr>
          <w:rFonts w:hint="eastAsia" w:ascii="黑体" w:hAnsi="黑体" w:eastAsia="黑体" w:cs="宋体"/>
          <w:color w:val="auto"/>
          <w:kern w:val="0"/>
          <w:sz w:val="32"/>
          <w:szCs w:val="32"/>
        </w:rPr>
      </w:pPr>
    </w:p>
    <w:p w14:paraId="0943E13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7FE781D-E007-459D-BE01-8923E38A664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A43650A-04E2-4E8E-AB1B-B8E764178B3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0AE30D90-33D2-4D7E-8413-EC335A86F868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584024B6-CC72-42F0-8E7E-ADFEBC82779F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976ECF58-CDF5-44B4-B072-E569D5EF293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BD13AB"/>
    <w:rsid w:val="0EFF345C"/>
    <w:rsid w:val="13342C42"/>
    <w:rsid w:val="5235019E"/>
    <w:rsid w:val="5CBD13AB"/>
    <w:rsid w:val="62D55012"/>
    <w:rsid w:val="71BD2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2026-02-28T06:33:00Z</dcterms:created>
  <dc:creator>stencherr</dc:creator>
  <cp:lastModifiedBy>stencherr</cp:lastModifiedBy>
  <dcterms:modified xsi:type="dcterms:W3CDTF">2026-02-28T06:33:31Z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B09B7D696DCA49979320BDA12504ADD3_11</vt:lpwstr>
  </property>
  <property fmtid="{D5CDD505-2E9C-101B-9397-08002B2CF9AE}" pid="4" name="KSOTemplateDocerSaveRecord">
    <vt:lpwstr>eyJoZGlkIjoiYmJhMjYwZTAxZmE5OWRhZDBiMDUxNmRhZWI0ZjdiYjciLCJ1c2VySWQiOiIxMTQ2NTcwNTMzIn0=</vt:lpwstr>
  </property>
</Properties>
</file>