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407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黑体" w:hAnsi="黑体" w:eastAsia="黑体" w:cs="仿宋_GB2312"/>
          <w:color w:val="auto"/>
          <w:kern w:val="0"/>
          <w:sz w:val="32"/>
          <w:szCs w:val="32"/>
          <w:lang w:val="en-US" w:bidi="zh-CN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lang w:val="en-US" w:bidi="zh-CN"/>
        </w:rPr>
        <w:t>1</w:t>
      </w:r>
    </w:p>
    <w:p w14:paraId="738D9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3DB8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社区常住证明</w:t>
      </w:r>
    </w:p>
    <w:p w14:paraId="39901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  <w:t>（仅限吉凤街道户籍）</w:t>
      </w:r>
    </w:p>
    <w:p w14:paraId="2BF62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340682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现有我社区常住居民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，常住房产位于我社区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，属居民老房屋，无法办理房产证。目前其子（女）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，随其常住于该房产内。</w:t>
      </w:r>
    </w:p>
    <w:p w14:paraId="52325F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特此证明。</w:t>
      </w:r>
    </w:p>
    <w:p w14:paraId="468BA6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</w:p>
    <w:p w14:paraId="4576BF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证明人：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</w:t>
      </w:r>
    </w:p>
    <w:p w14:paraId="4AECD3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社区     </w:t>
      </w:r>
    </w:p>
    <w:p w14:paraId="41BB51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（公  章）        </w:t>
      </w:r>
    </w:p>
    <w:p w14:paraId="11E0F2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2026年   月   日   </w:t>
      </w:r>
    </w:p>
    <w:p w14:paraId="60C861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</w:p>
    <w:p w14:paraId="5723F1A9">
      <w:pPr>
        <w:pStyle w:val="5"/>
        <w:rPr>
          <w:rFonts w:hint="eastAsia"/>
          <w:color w:val="auto"/>
          <w:lang w:val="en-US" w:eastAsia="zh-CN"/>
        </w:rPr>
      </w:pPr>
    </w:p>
    <w:p w14:paraId="255D29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社区核实，该居民及其子女为该社区常住人口。此证明仅供湘西高新区内小学招生第一批次使用。</w:t>
      </w:r>
    </w:p>
    <w:p w14:paraId="76E80C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此证明一式三份，街道、学校、家长各一份。</w:t>
      </w:r>
    </w:p>
    <w:p w14:paraId="2BBC30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</w:pPr>
    </w:p>
    <w:p w14:paraId="0DBC27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街道   </w:t>
      </w:r>
    </w:p>
    <w:p w14:paraId="203DDE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（公  章）       </w:t>
      </w:r>
    </w:p>
    <w:p w14:paraId="25D16B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2026年   月   日  </w:t>
      </w:r>
    </w:p>
    <w:sectPr>
      <w:footerReference r:id="rId3" w:type="default"/>
      <w:pgSz w:w="11906" w:h="16838"/>
      <w:pgMar w:top="2098" w:right="1531" w:bottom="1984" w:left="1531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9A9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6E3E9A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6E3E9A"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F5034"/>
    <w:rsid w:val="6AC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0</TotalTime>
  <ScaleCrop>false</ScaleCrop>
  <LinksUpToDate>false</LinksUpToDate>
  <CharactersWithSpaces>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2026-06-17T08:35:00Z</dcterms:created>
  <dc:creator>Administrator</dc:creator>
  <cp:lastModifiedBy>。</cp:lastModifiedBy>
  <dcterms:modified xsi:type="dcterms:W3CDTF">2026-06-17T08:36:40Z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eyJoZGlkIjoiZjg4YjkyZTVmY2M1MGQ2ODcyZWFlNDg4N2UzNjIwZTEiLCJ1c2VySWQiOiIyNjg4NTM4NjIifQ==</vt:lpwstr>
  </property>
  <property fmtid="{D5CDD505-2E9C-101B-9397-08002B2CF9AE}" pid="4" name="ICV">
    <vt:lpwstr>46A34E8F7FCB4BD6AC691C48409A3C85_12</vt:lpwstr>
  </property>
</Properties>
</file>